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4B8C" w14:textId="79CB4FFA" w:rsidR="0024722B" w:rsidRPr="00A316DA" w:rsidRDefault="0024722B" w:rsidP="0024722B">
      <w:pPr>
        <w:spacing w:after="0" w:line="240" w:lineRule="auto"/>
        <w:jc w:val="center"/>
        <w:rPr>
          <w:rFonts w:ascii="Arial" w:hAnsi="Arial" w:cs="Arial"/>
          <w:b/>
          <w:bCs/>
        </w:rPr>
      </w:pPr>
      <w:r w:rsidRPr="00A316DA">
        <w:rPr>
          <w:rFonts w:ascii="Arial" w:hAnsi="Arial" w:cs="Arial"/>
          <w:b/>
          <w:bCs/>
        </w:rPr>
        <w:t>Monthly Board Meeting Agenda</w:t>
      </w:r>
    </w:p>
    <w:p w14:paraId="0DB5E193" w14:textId="77777777" w:rsidR="0024722B" w:rsidRPr="00A316DA" w:rsidRDefault="0024722B" w:rsidP="0024722B">
      <w:pPr>
        <w:spacing w:after="0" w:line="240" w:lineRule="auto"/>
        <w:jc w:val="center"/>
        <w:rPr>
          <w:rFonts w:ascii="Arial" w:hAnsi="Arial" w:cs="Arial"/>
          <w:b/>
          <w:bCs/>
        </w:rPr>
      </w:pPr>
      <w:r w:rsidRPr="00A316DA">
        <w:rPr>
          <w:rFonts w:ascii="Arial" w:hAnsi="Arial" w:cs="Arial"/>
          <w:b/>
          <w:bCs/>
        </w:rPr>
        <w:t>McIntosh County Industrial Development Authority</w:t>
      </w:r>
    </w:p>
    <w:p w14:paraId="159B8239" w14:textId="77777777" w:rsidR="0024722B" w:rsidRDefault="0024722B" w:rsidP="0024722B">
      <w:pPr>
        <w:spacing w:after="0" w:line="240" w:lineRule="auto"/>
        <w:jc w:val="center"/>
        <w:rPr>
          <w:rFonts w:ascii="Arial" w:hAnsi="Arial" w:cs="Arial"/>
          <w:b/>
          <w:bCs/>
        </w:rPr>
      </w:pPr>
      <w:r>
        <w:rPr>
          <w:rFonts w:ascii="Arial" w:hAnsi="Arial" w:cs="Arial"/>
          <w:b/>
          <w:bCs/>
        </w:rPr>
        <w:t>September 26</w:t>
      </w:r>
      <w:r w:rsidRPr="76DB9220">
        <w:rPr>
          <w:rFonts w:ascii="Arial" w:hAnsi="Arial" w:cs="Arial"/>
          <w:b/>
          <w:bCs/>
        </w:rPr>
        <w:t>, 202</w:t>
      </w:r>
      <w:r>
        <w:rPr>
          <w:rFonts w:ascii="Arial" w:hAnsi="Arial" w:cs="Arial"/>
          <w:b/>
          <w:bCs/>
        </w:rPr>
        <w:t>4 9:30 a.m.</w:t>
      </w:r>
    </w:p>
    <w:p w14:paraId="09DF7E11" w14:textId="77777777" w:rsidR="0024722B" w:rsidRDefault="0024722B" w:rsidP="0024722B">
      <w:pPr>
        <w:spacing w:after="0" w:line="240" w:lineRule="auto"/>
        <w:rPr>
          <w:rFonts w:ascii="Arial" w:hAnsi="Arial" w:cs="Arial"/>
          <w:b/>
          <w:bCs/>
        </w:rPr>
      </w:pPr>
    </w:p>
    <w:p w14:paraId="78AD1531" w14:textId="77777777" w:rsidR="0024722B" w:rsidRPr="00A316DA" w:rsidRDefault="0024722B" w:rsidP="0024722B">
      <w:pPr>
        <w:spacing w:after="0" w:line="240" w:lineRule="auto"/>
        <w:rPr>
          <w:rFonts w:ascii="Arial" w:hAnsi="Arial" w:cs="Arial"/>
        </w:rPr>
      </w:pPr>
      <w:r w:rsidRPr="00A316DA">
        <w:rPr>
          <w:rFonts w:ascii="Arial" w:hAnsi="Arial" w:cs="Arial"/>
        </w:rPr>
        <w:t>Call to Order</w:t>
      </w:r>
    </w:p>
    <w:p w14:paraId="2312E466" w14:textId="77777777" w:rsidR="0024722B" w:rsidRPr="00A316DA" w:rsidRDefault="0024722B" w:rsidP="0024722B">
      <w:pPr>
        <w:spacing w:after="0" w:line="240" w:lineRule="auto"/>
        <w:rPr>
          <w:rFonts w:ascii="Arial" w:hAnsi="Arial" w:cs="Arial"/>
        </w:rPr>
      </w:pPr>
      <w:r w:rsidRPr="00A316DA">
        <w:rPr>
          <w:rFonts w:ascii="Arial" w:hAnsi="Arial" w:cs="Arial"/>
        </w:rPr>
        <w:t>Introduction of Guests</w:t>
      </w:r>
    </w:p>
    <w:p w14:paraId="26D0F09A" w14:textId="77777777" w:rsidR="0024722B" w:rsidRDefault="0024722B" w:rsidP="0024722B">
      <w:pPr>
        <w:spacing w:after="0" w:line="240" w:lineRule="auto"/>
        <w:rPr>
          <w:rFonts w:ascii="Arial" w:hAnsi="Arial" w:cs="Arial"/>
        </w:rPr>
      </w:pPr>
      <w:r w:rsidRPr="00A316DA">
        <w:rPr>
          <w:rFonts w:ascii="Arial" w:hAnsi="Arial" w:cs="Arial"/>
        </w:rPr>
        <w:t xml:space="preserve">Invocation/Pledge </w:t>
      </w:r>
    </w:p>
    <w:p w14:paraId="38AB0BBA" w14:textId="77777777" w:rsidR="0024722B" w:rsidRPr="00A316DA" w:rsidRDefault="0024722B" w:rsidP="0024722B">
      <w:pPr>
        <w:spacing w:after="0" w:line="240" w:lineRule="auto"/>
        <w:rPr>
          <w:rFonts w:ascii="Arial" w:hAnsi="Arial" w:cs="Arial"/>
        </w:rPr>
      </w:pPr>
      <w:r w:rsidRPr="00A316DA">
        <w:rPr>
          <w:rFonts w:ascii="Arial" w:hAnsi="Arial" w:cs="Arial"/>
        </w:rPr>
        <w:t>Approval of Agenda (action)</w:t>
      </w:r>
    </w:p>
    <w:p w14:paraId="14EDB8DD" w14:textId="77777777" w:rsidR="0024722B" w:rsidRDefault="0024722B" w:rsidP="0024722B">
      <w:pPr>
        <w:spacing w:after="0" w:line="240" w:lineRule="auto"/>
        <w:rPr>
          <w:rFonts w:ascii="Arial" w:hAnsi="Arial" w:cs="Arial"/>
        </w:rPr>
      </w:pPr>
      <w:r w:rsidRPr="7F30A71C">
        <w:rPr>
          <w:rFonts w:ascii="Arial" w:hAnsi="Arial" w:cs="Arial"/>
        </w:rPr>
        <w:t>Approval of Minutes (action)</w:t>
      </w:r>
    </w:p>
    <w:p w14:paraId="7ED9A509" w14:textId="77777777" w:rsidR="0024722B" w:rsidRDefault="0024722B" w:rsidP="0024722B">
      <w:pPr>
        <w:spacing w:after="0" w:line="240" w:lineRule="auto"/>
        <w:ind w:firstLine="720"/>
        <w:rPr>
          <w:rFonts w:ascii="Arial" w:hAnsi="Arial" w:cs="Arial"/>
        </w:rPr>
      </w:pPr>
      <w:r>
        <w:rPr>
          <w:rFonts w:ascii="Arial" w:hAnsi="Arial" w:cs="Arial"/>
        </w:rPr>
        <w:t>August 22</w:t>
      </w:r>
      <w:r w:rsidRPr="537E27BA">
        <w:rPr>
          <w:rFonts w:ascii="Arial" w:hAnsi="Arial" w:cs="Arial"/>
        </w:rPr>
        <w:t>, 202</w:t>
      </w:r>
      <w:r>
        <w:rPr>
          <w:rFonts w:ascii="Arial" w:hAnsi="Arial" w:cs="Arial"/>
        </w:rPr>
        <w:t>4</w:t>
      </w:r>
      <w:r w:rsidRPr="537E27BA">
        <w:rPr>
          <w:rFonts w:ascii="Arial" w:hAnsi="Arial" w:cs="Arial"/>
        </w:rPr>
        <w:t xml:space="preserve"> </w:t>
      </w:r>
      <w:r>
        <w:rPr>
          <w:rFonts w:ascii="Arial" w:hAnsi="Arial" w:cs="Arial"/>
        </w:rPr>
        <w:t xml:space="preserve">– Regular </w:t>
      </w:r>
      <w:r w:rsidRPr="537E27BA">
        <w:rPr>
          <w:rFonts w:ascii="Arial" w:hAnsi="Arial" w:cs="Arial"/>
        </w:rPr>
        <w:t>Board Meeting</w:t>
      </w:r>
    </w:p>
    <w:p w14:paraId="7E9D57A8" w14:textId="77777777" w:rsidR="0024722B" w:rsidRDefault="0024722B" w:rsidP="0024722B">
      <w:pPr>
        <w:spacing w:after="0" w:line="240" w:lineRule="auto"/>
        <w:ind w:firstLine="720"/>
        <w:rPr>
          <w:rFonts w:ascii="Arial" w:hAnsi="Arial" w:cs="Arial"/>
        </w:rPr>
      </w:pPr>
      <w:r>
        <w:rPr>
          <w:rFonts w:ascii="Arial" w:hAnsi="Arial" w:cs="Arial"/>
        </w:rPr>
        <w:t>August 29, 2024 – Special Called Meeting</w:t>
      </w:r>
    </w:p>
    <w:p w14:paraId="7538BEF1" w14:textId="77777777" w:rsidR="0024722B" w:rsidRDefault="0024722B" w:rsidP="0024722B">
      <w:pPr>
        <w:spacing w:after="0" w:line="240" w:lineRule="auto"/>
        <w:ind w:firstLine="720"/>
        <w:rPr>
          <w:rFonts w:ascii="Arial" w:hAnsi="Arial" w:cs="Arial"/>
        </w:rPr>
      </w:pPr>
    </w:p>
    <w:p w14:paraId="1D020795" w14:textId="77777777" w:rsidR="0024722B" w:rsidRPr="00A316DA" w:rsidRDefault="0024722B" w:rsidP="0024722B">
      <w:pPr>
        <w:spacing w:after="0" w:line="240" w:lineRule="auto"/>
        <w:rPr>
          <w:rFonts w:ascii="Arial" w:hAnsi="Arial" w:cs="Arial"/>
        </w:rPr>
      </w:pPr>
      <w:r w:rsidRPr="00A316DA">
        <w:rPr>
          <w:rFonts w:ascii="Arial" w:hAnsi="Arial" w:cs="Arial"/>
        </w:rPr>
        <w:t>Treasurer’s Report:</w:t>
      </w:r>
    </w:p>
    <w:p w14:paraId="71E9A57C" w14:textId="77777777" w:rsidR="0024722B" w:rsidRPr="00A316DA" w:rsidRDefault="0024722B" w:rsidP="0024722B">
      <w:pPr>
        <w:spacing w:after="0" w:line="240" w:lineRule="auto"/>
        <w:rPr>
          <w:rFonts w:ascii="Arial" w:hAnsi="Arial" w:cs="Arial"/>
        </w:rPr>
      </w:pPr>
      <w:r w:rsidRPr="00A316DA">
        <w:rPr>
          <w:rFonts w:ascii="Arial" w:hAnsi="Arial" w:cs="Arial"/>
        </w:rPr>
        <w:tab/>
      </w:r>
      <w:r>
        <w:rPr>
          <w:rFonts w:ascii="Arial" w:hAnsi="Arial" w:cs="Arial"/>
        </w:rPr>
        <w:t>August</w:t>
      </w:r>
      <w:r w:rsidRPr="00A316DA">
        <w:rPr>
          <w:rFonts w:ascii="Arial" w:hAnsi="Arial" w:cs="Arial"/>
        </w:rPr>
        <w:t xml:space="preserve"> 202</w:t>
      </w:r>
      <w:r>
        <w:rPr>
          <w:rFonts w:ascii="Arial" w:hAnsi="Arial" w:cs="Arial"/>
        </w:rPr>
        <w:t>4</w:t>
      </w:r>
    </w:p>
    <w:p w14:paraId="2B7E7564" w14:textId="77777777" w:rsidR="0024722B" w:rsidRPr="00A316DA" w:rsidRDefault="0024722B" w:rsidP="0024722B">
      <w:pPr>
        <w:spacing w:after="0" w:line="240" w:lineRule="auto"/>
        <w:rPr>
          <w:rFonts w:ascii="Arial" w:hAnsi="Arial" w:cs="Arial"/>
        </w:rPr>
      </w:pPr>
    </w:p>
    <w:p w14:paraId="2D6A542C" w14:textId="77777777" w:rsidR="0024722B" w:rsidRPr="00881CA0" w:rsidRDefault="0024722B" w:rsidP="0024722B">
      <w:pPr>
        <w:spacing w:after="0" w:line="240" w:lineRule="auto"/>
        <w:rPr>
          <w:rFonts w:ascii="Arial" w:hAnsi="Arial" w:cs="Arial"/>
          <w:u w:val="single"/>
        </w:rPr>
      </w:pPr>
      <w:r w:rsidRPr="537E27BA">
        <w:rPr>
          <w:rFonts w:ascii="Arial" w:hAnsi="Arial" w:cs="Arial"/>
          <w:u w:val="single"/>
        </w:rPr>
        <w:t>Old Business</w:t>
      </w:r>
    </w:p>
    <w:p w14:paraId="632BE377" w14:textId="77777777" w:rsidR="0024722B" w:rsidRDefault="0024722B" w:rsidP="0024722B">
      <w:pPr>
        <w:pStyle w:val="ListParagraph"/>
        <w:numPr>
          <w:ilvl w:val="0"/>
          <w:numId w:val="2"/>
        </w:numPr>
        <w:spacing w:after="0" w:line="240" w:lineRule="auto"/>
        <w:rPr>
          <w:rFonts w:ascii="Arial" w:hAnsi="Arial" w:cs="Arial"/>
        </w:rPr>
      </w:pPr>
      <w:r>
        <w:rPr>
          <w:rFonts w:ascii="Arial" w:hAnsi="Arial" w:cs="Arial"/>
        </w:rPr>
        <w:t>Tony Rojas – Water Review</w:t>
      </w:r>
    </w:p>
    <w:p w14:paraId="25C23103" w14:textId="77777777" w:rsidR="0024722B" w:rsidRDefault="0024722B" w:rsidP="0024722B">
      <w:pPr>
        <w:pStyle w:val="ListParagraph"/>
        <w:numPr>
          <w:ilvl w:val="0"/>
          <w:numId w:val="2"/>
        </w:numPr>
        <w:spacing w:after="0" w:line="240" w:lineRule="auto"/>
        <w:rPr>
          <w:rFonts w:ascii="Arial" w:hAnsi="Arial" w:cs="Arial"/>
        </w:rPr>
      </w:pPr>
      <w:r>
        <w:rPr>
          <w:rFonts w:ascii="Arial" w:hAnsi="Arial" w:cs="Arial"/>
        </w:rPr>
        <w:t>JB Harris – Machine Shop</w:t>
      </w:r>
    </w:p>
    <w:p w14:paraId="25DEFF55" w14:textId="77777777" w:rsidR="0024722B" w:rsidRDefault="0024722B" w:rsidP="0024722B">
      <w:pPr>
        <w:pStyle w:val="ListParagraph"/>
        <w:numPr>
          <w:ilvl w:val="0"/>
          <w:numId w:val="2"/>
        </w:numPr>
        <w:spacing w:after="0" w:line="240" w:lineRule="auto"/>
        <w:rPr>
          <w:rFonts w:ascii="Arial" w:hAnsi="Arial" w:cs="Arial"/>
        </w:rPr>
      </w:pPr>
      <w:r>
        <w:rPr>
          <w:rFonts w:ascii="Arial" w:hAnsi="Arial" w:cs="Arial"/>
        </w:rPr>
        <w:t>Project Cold – Purchase Sales Agreement</w:t>
      </w:r>
    </w:p>
    <w:p w14:paraId="76F61F0A" w14:textId="77777777" w:rsidR="0024722B" w:rsidRDefault="0024722B" w:rsidP="0024722B">
      <w:pPr>
        <w:pStyle w:val="ListParagraph"/>
        <w:numPr>
          <w:ilvl w:val="0"/>
          <w:numId w:val="2"/>
        </w:numPr>
        <w:spacing w:after="0" w:line="240" w:lineRule="auto"/>
        <w:rPr>
          <w:rFonts w:ascii="Arial" w:hAnsi="Arial" w:cs="Arial"/>
        </w:rPr>
      </w:pPr>
      <w:r>
        <w:rPr>
          <w:rFonts w:ascii="Arial" w:hAnsi="Arial" w:cs="Arial"/>
        </w:rPr>
        <w:t>Liberty/Long Counties Discussions</w:t>
      </w:r>
    </w:p>
    <w:p w14:paraId="5B11C78E" w14:textId="77777777" w:rsidR="0024722B" w:rsidRPr="00A316DA" w:rsidRDefault="0024722B" w:rsidP="0024722B">
      <w:pPr>
        <w:spacing w:after="0" w:line="240" w:lineRule="auto"/>
        <w:rPr>
          <w:rFonts w:ascii="Arial" w:hAnsi="Arial" w:cs="Arial"/>
        </w:rPr>
      </w:pPr>
    </w:p>
    <w:p w14:paraId="5421756A" w14:textId="77777777" w:rsidR="0024722B" w:rsidRDefault="0024722B" w:rsidP="0024722B">
      <w:pPr>
        <w:spacing w:after="0" w:line="240" w:lineRule="auto"/>
        <w:rPr>
          <w:rFonts w:ascii="Arial" w:hAnsi="Arial" w:cs="Arial"/>
          <w:u w:val="single"/>
        </w:rPr>
      </w:pPr>
      <w:r w:rsidRPr="76DB9220">
        <w:rPr>
          <w:rFonts w:ascii="Arial" w:hAnsi="Arial" w:cs="Arial"/>
          <w:u w:val="single"/>
        </w:rPr>
        <w:t>New Business</w:t>
      </w:r>
    </w:p>
    <w:p w14:paraId="22A253C1" w14:textId="77777777" w:rsidR="0024722B" w:rsidRDefault="0024722B" w:rsidP="0024722B">
      <w:pPr>
        <w:pStyle w:val="ListParagraph"/>
        <w:numPr>
          <w:ilvl w:val="0"/>
          <w:numId w:val="3"/>
        </w:numPr>
        <w:spacing w:after="0" w:line="240" w:lineRule="auto"/>
        <w:rPr>
          <w:rFonts w:ascii="Arial" w:hAnsi="Arial" w:cs="Arial"/>
        </w:rPr>
      </w:pPr>
      <w:r>
        <w:rPr>
          <w:rFonts w:ascii="Arial" w:hAnsi="Arial" w:cs="Arial"/>
        </w:rPr>
        <w:t>Tax Millage Public Hearings – Tonight @ 6 pm &amp; October 3 @ 11 am</w:t>
      </w:r>
    </w:p>
    <w:p w14:paraId="4873CA56" w14:textId="53C824AD" w:rsidR="0024722B" w:rsidRPr="00006573" w:rsidRDefault="00006573" w:rsidP="00006573">
      <w:pPr>
        <w:pStyle w:val="ListParagraph"/>
        <w:numPr>
          <w:ilvl w:val="0"/>
          <w:numId w:val="3"/>
        </w:numPr>
        <w:spacing w:after="0" w:line="240" w:lineRule="auto"/>
        <w:rPr>
          <w:rFonts w:ascii="Arial" w:hAnsi="Arial" w:cs="Arial"/>
        </w:rPr>
      </w:pPr>
      <w:r>
        <w:rPr>
          <w:rFonts w:ascii="Arial" w:hAnsi="Arial" w:cs="Arial"/>
        </w:rPr>
        <w:t>Special Called Meeting – October 3 – Immediately Following Public Hearing</w:t>
      </w:r>
    </w:p>
    <w:p w14:paraId="1D261A10" w14:textId="77777777" w:rsidR="0024722B" w:rsidRDefault="0024722B" w:rsidP="0024722B">
      <w:pPr>
        <w:pStyle w:val="ListParagraph"/>
        <w:spacing w:after="0" w:line="240" w:lineRule="auto"/>
        <w:ind w:left="1080"/>
        <w:rPr>
          <w:rFonts w:ascii="Arial" w:hAnsi="Arial" w:cs="Arial"/>
        </w:rPr>
      </w:pPr>
    </w:p>
    <w:p w14:paraId="59C2A2F7" w14:textId="77777777" w:rsidR="0024722B" w:rsidRPr="001966FF" w:rsidRDefault="0024722B" w:rsidP="0024722B">
      <w:pPr>
        <w:spacing w:after="0" w:line="240" w:lineRule="auto"/>
        <w:rPr>
          <w:rFonts w:ascii="Arial" w:hAnsi="Arial" w:cs="Arial"/>
          <w:u w:val="single"/>
        </w:rPr>
      </w:pPr>
      <w:r w:rsidRPr="05659D2D">
        <w:rPr>
          <w:rFonts w:ascii="Arial" w:hAnsi="Arial" w:cs="Arial"/>
          <w:u w:val="single"/>
        </w:rPr>
        <w:t>Committee Reports</w:t>
      </w:r>
    </w:p>
    <w:p w14:paraId="1AF2BEB1" w14:textId="77777777" w:rsidR="0024722B" w:rsidRPr="00A316DA" w:rsidRDefault="0024722B" w:rsidP="0024722B">
      <w:pPr>
        <w:spacing w:after="0" w:line="240" w:lineRule="auto"/>
        <w:rPr>
          <w:rFonts w:ascii="Arial" w:hAnsi="Arial" w:cs="Arial"/>
        </w:rPr>
      </w:pPr>
      <w:r w:rsidRPr="76DB9220">
        <w:rPr>
          <w:rFonts w:ascii="Arial" w:hAnsi="Arial" w:cs="Arial"/>
        </w:rPr>
        <w:t xml:space="preserve"> </w:t>
      </w:r>
    </w:p>
    <w:p w14:paraId="6D8A416C" w14:textId="77777777" w:rsidR="0024722B" w:rsidRDefault="0024722B" w:rsidP="0024722B">
      <w:pPr>
        <w:spacing w:after="0" w:line="240" w:lineRule="auto"/>
        <w:rPr>
          <w:rFonts w:ascii="Arial" w:hAnsi="Arial" w:cs="Arial"/>
          <w:u w:val="single"/>
        </w:rPr>
      </w:pPr>
      <w:r w:rsidRPr="304201F9">
        <w:rPr>
          <w:rFonts w:ascii="Arial" w:hAnsi="Arial" w:cs="Arial"/>
          <w:u w:val="single"/>
        </w:rPr>
        <w:t>President’s Report</w:t>
      </w:r>
    </w:p>
    <w:p w14:paraId="6BFCC41E" w14:textId="77777777" w:rsidR="0024722B" w:rsidRDefault="0024722B" w:rsidP="0024722B">
      <w:pPr>
        <w:spacing w:after="0" w:line="240" w:lineRule="auto"/>
        <w:rPr>
          <w:rFonts w:ascii="Arial" w:hAnsi="Arial" w:cs="Arial"/>
          <w:u w:val="single"/>
        </w:rPr>
      </w:pPr>
    </w:p>
    <w:p w14:paraId="5AFCA4B7" w14:textId="77777777" w:rsidR="0024722B" w:rsidRDefault="0024722B" w:rsidP="0024722B">
      <w:pPr>
        <w:spacing w:after="0" w:line="240" w:lineRule="auto"/>
        <w:rPr>
          <w:rFonts w:ascii="Arial" w:hAnsi="Arial" w:cs="Arial"/>
          <w:u w:val="single"/>
        </w:rPr>
      </w:pPr>
      <w:r w:rsidRPr="304201F9">
        <w:rPr>
          <w:rFonts w:ascii="Arial" w:hAnsi="Arial" w:cs="Arial"/>
          <w:u w:val="single"/>
        </w:rPr>
        <w:t xml:space="preserve">MCIDA Board Member Reports </w:t>
      </w:r>
    </w:p>
    <w:p w14:paraId="2947D706" w14:textId="77777777" w:rsidR="0024722B" w:rsidRDefault="0024722B" w:rsidP="0024722B">
      <w:pPr>
        <w:spacing w:after="0" w:line="240" w:lineRule="auto"/>
        <w:rPr>
          <w:rFonts w:ascii="Arial" w:hAnsi="Arial" w:cs="Arial"/>
        </w:rPr>
      </w:pPr>
    </w:p>
    <w:p w14:paraId="4410D327" w14:textId="77777777" w:rsidR="0024722B" w:rsidRDefault="0024722B" w:rsidP="0024722B">
      <w:pPr>
        <w:spacing w:after="0" w:line="240" w:lineRule="auto"/>
        <w:rPr>
          <w:rFonts w:ascii="Arial" w:hAnsi="Arial" w:cs="Arial"/>
        </w:rPr>
      </w:pPr>
      <w:r w:rsidRPr="4C979389">
        <w:rPr>
          <w:rFonts w:ascii="Arial" w:hAnsi="Arial" w:cs="Arial"/>
          <w:u w:val="single"/>
        </w:rPr>
        <w:t xml:space="preserve">Executive Session </w:t>
      </w:r>
      <w:r w:rsidRPr="4C979389">
        <w:rPr>
          <w:rFonts w:ascii="Arial" w:hAnsi="Arial" w:cs="Arial"/>
        </w:rPr>
        <w:t>– Property, Personnel, &amp; Legal</w:t>
      </w:r>
    </w:p>
    <w:p w14:paraId="54814E11" w14:textId="77777777" w:rsidR="0024722B" w:rsidRDefault="0024722B" w:rsidP="0024722B">
      <w:pPr>
        <w:spacing w:after="0" w:line="240" w:lineRule="auto"/>
        <w:rPr>
          <w:b/>
          <w:bCs/>
        </w:rPr>
      </w:pPr>
    </w:p>
    <w:p w14:paraId="7F9CC647" w14:textId="77777777" w:rsidR="0024722B" w:rsidRPr="00A316DA" w:rsidRDefault="0024722B" w:rsidP="0024722B">
      <w:pPr>
        <w:spacing w:after="0" w:line="240" w:lineRule="auto"/>
        <w:rPr>
          <w:rFonts w:ascii="Arial" w:hAnsi="Arial" w:cs="Arial"/>
          <w:u w:val="single"/>
        </w:rPr>
      </w:pPr>
      <w:r w:rsidRPr="00A316DA">
        <w:rPr>
          <w:rFonts w:ascii="Arial" w:hAnsi="Arial" w:cs="Arial"/>
          <w:u w:val="single"/>
        </w:rPr>
        <w:t xml:space="preserve">Announcements and Adjournment </w:t>
      </w:r>
    </w:p>
    <w:p w14:paraId="3C6F8568" w14:textId="77777777" w:rsidR="0024722B" w:rsidRDefault="0024722B" w:rsidP="0024722B">
      <w:pPr>
        <w:spacing w:after="0" w:line="240" w:lineRule="auto"/>
        <w:rPr>
          <w:b/>
          <w:bCs/>
        </w:rPr>
      </w:pPr>
    </w:p>
    <w:p w14:paraId="1D5DCB1D" w14:textId="77777777" w:rsidR="0024722B" w:rsidRDefault="0024722B" w:rsidP="0024722B">
      <w:pPr>
        <w:spacing w:after="0" w:line="240" w:lineRule="auto"/>
        <w:rPr>
          <w:b/>
          <w:bCs/>
        </w:rPr>
      </w:pPr>
    </w:p>
    <w:p w14:paraId="3245D354" w14:textId="77777777" w:rsidR="0024722B" w:rsidRDefault="0024722B" w:rsidP="0024722B">
      <w:pPr>
        <w:spacing w:after="0" w:line="240" w:lineRule="auto"/>
        <w:rPr>
          <w:b/>
          <w:bCs/>
        </w:rPr>
      </w:pPr>
    </w:p>
    <w:p w14:paraId="3BC91568" w14:textId="77777777" w:rsidR="0024722B" w:rsidRDefault="0024722B" w:rsidP="0024722B">
      <w:pPr>
        <w:spacing w:after="0" w:line="240" w:lineRule="auto"/>
        <w:rPr>
          <w:b/>
          <w:bCs/>
        </w:rPr>
      </w:pPr>
    </w:p>
    <w:p w14:paraId="3DB4512B" w14:textId="77777777" w:rsidR="0024722B" w:rsidRDefault="0024722B" w:rsidP="0024722B">
      <w:pPr>
        <w:spacing w:after="0" w:line="240" w:lineRule="auto"/>
        <w:rPr>
          <w:b/>
          <w:bCs/>
        </w:rPr>
      </w:pPr>
    </w:p>
    <w:p w14:paraId="499AA31B" w14:textId="77777777" w:rsidR="0024722B" w:rsidRDefault="0024722B" w:rsidP="0024722B">
      <w:pPr>
        <w:spacing w:after="0" w:line="240" w:lineRule="auto"/>
        <w:rPr>
          <w:b/>
          <w:bCs/>
        </w:rPr>
      </w:pPr>
    </w:p>
    <w:p w14:paraId="4C701D65" w14:textId="77777777" w:rsidR="0024722B" w:rsidRDefault="0024722B" w:rsidP="0024722B">
      <w:pPr>
        <w:spacing w:after="0" w:line="240" w:lineRule="auto"/>
        <w:rPr>
          <w:b/>
          <w:bCs/>
        </w:rPr>
      </w:pPr>
      <w:r w:rsidRPr="47394157">
        <w:rPr>
          <w:b/>
          <w:bCs/>
        </w:rPr>
        <w:t xml:space="preserve">Next meeting – </w:t>
      </w:r>
      <w:r>
        <w:rPr>
          <w:b/>
          <w:bCs/>
        </w:rPr>
        <w:t>Regular Board Meeting – October 17, 2024</w:t>
      </w:r>
    </w:p>
    <w:p w14:paraId="37930BE6" w14:textId="3CA3EEDD" w:rsidR="00D1762E" w:rsidRPr="0024722B" w:rsidRDefault="00D1762E" w:rsidP="0024722B">
      <w:pPr>
        <w:spacing w:before="240" w:line="360" w:lineRule="auto"/>
        <w:rPr>
          <w:rFonts w:ascii="Arial" w:hAnsi="Arial" w:cs="Arial"/>
          <w:sz w:val="21"/>
          <w:szCs w:val="21"/>
        </w:rPr>
      </w:pPr>
    </w:p>
    <w:sectPr w:rsidR="00D1762E" w:rsidRPr="002472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2A8C" w14:textId="77777777" w:rsidR="009C7A79" w:rsidRDefault="009C7A79" w:rsidP="00FC0253">
      <w:pPr>
        <w:spacing w:after="0" w:line="240" w:lineRule="auto"/>
      </w:pPr>
      <w:r>
        <w:separator/>
      </w:r>
    </w:p>
  </w:endnote>
  <w:endnote w:type="continuationSeparator" w:id="0">
    <w:p w14:paraId="4C837C6B" w14:textId="77777777" w:rsidR="009C7A79" w:rsidRDefault="009C7A79" w:rsidP="00FC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FEDF" w14:textId="77777777" w:rsidR="00CD37BB" w:rsidRDefault="00CD3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11F1" w14:textId="77777777" w:rsidR="00667291" w:rsidRPr="00CD37BB" w:rsidRDefault="00667291" w:rsidP="00667291">
    <w:pPr>
      <w:spacing w:after="0" w:line="240" w:lineRule="auto"/>
      <w:rPr>
        <w:sz w:val="18"/>
        <w:szCs w:val="18"/>
      </w:rPr>
    </w:pPr>
    <w:r w:rsidRPr="00CD37BB">
      <w:rPr>
        <w:sz w:val="18"/>
        <w:szCs w:val="18"/>
      </w:rPr>
      <w:t>The mission of the McIntosh County Industrial Development Authority is to drive sustainable economic growth and prosperity, attract and retain businesses, foster innovation and create employment opportunities. By providing strategic resources, promoting a favorable business climate, and supporting the development of key industries, we aim to enhance the overall economic vitality and quality of life in our community.</w:t>
    </w:r>
  </w:p>
  <w:p w14:paraId="596713ED" w14:textId="77777777" w:rsidR="00C930BC" w:rsidRDefault="00C9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C0FE" w14:textId="77777777" w:rsidR="00CD37BB" w:rsidRDefault="00CD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5B4F" w14:textId="77777777" w:rsidR="009C7A79" w:rsidRDefault="009C7A79" w:rsidP="00FC0253">
      <w:pPr>
        <w:spacing w:after="0" w:line="240" w:lineRule="auto"/>
      </w:pPr>
      <w:r>
        <w:separator/>
      </w:r>
    </w:p>
  </w:footnote>
  <w:footnote w:type="continuationSeparator" w:id="0">
    <w:p w14:paraId="15B64D99" w14:textId="77777777" w:rsidR="009C7A79" w:rsidRDefault="009C7A79" w:rsidP="00FC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CB05" w14:textId="77777777" w:rsidR="00CD37BB" w:rsidRDefault="00CD3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DDF1" w14:textId="04834C37" w:rsidR="00FC0253" w:rsidRDefault="003240B3" w:rsidP="00C930BC">
    <w:pPr>
      <w:pStyle w:val="Header"/>
      <w:jc w:val="center"/>
    </w:pPr>
    <w:r w:rsidRPr="003240B3">
      <w:rPr>
        <w:noProof/>
      </w:rPr>
      <w:drawing>
        <wp:inline distT="0" distB="0" distL="0" distR="0" wp14:anchorId="1504BC8C" wp14:editId="080CD27A">
          <wp:extent cx="3629025" cy="1215004"/>
          <wp:effectExtent l="0" t="0" r="0" b="4445"/>
          <wp:docPr id="14000467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46748" name="Picture 1" descr="A close-up of a logo&#10;&#10;Description automatically generated"/>
                  <pic:cNvPicPr/>
                </pic:nvPicPr>
                <pic:blipFill>
                  <a:blip r:embed="rId1"/>
                  <a:stretch>
                    <a:fillRect/>
                  </a:stretch>
                </pic:blipFill>
                <pic:spPr>
                  <a:xfrm>
                    <a:off x="0" y="0"/>
                    <a:ext cx="3669164" cy="1228443"/>
                  </a:xfrm>
                  <a:prstGeom prst="rect">
                    <a:avLst/>
                  </a:prstGeom>
                </pic:spPr>
              </pic:pic>
            </a:graphicData>
          </a:graphic>
        </wp:inline>
      </w:drawing>
    </w:r>
  </w:p>
  <w:p w14:paraId="36D13A70" w14:textId="77777777" w:rsidR="00FC0253" w:rsidRDefault="00FC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DE08" w14:textId="77777777" w:rsidR="00CD37BB" w:rsidRDefault="00CD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2349"/>
    <w:multiLevelType w:val="hybridMultilevel"/>
    <w:tmpl w:val="9460CE38"/>
    <w:lvl w:ilvl="0" w:tplc="FFFFFFFF">
      <w:start w:val="1"/>
      <w:numFmt w:val="decimal"/>
      <w:lvlText w:val="%1."/>
      <w:lvlJc w:val="left"/>
      <w:pPr>
        <w:ind w:left="1080" w:hanging="360"/>
      </w:pPr>
    </w:lvl>
    <w:lvl w:ilvl="1" w:tplc="E15638A8">
      <w:start w:val="1"/>
      <w:numFmt w:val="lowerLetter"/>
      <w:lvlText w:val="%2."/>
      <w:lvlJc w:val="left"/>
      <w:pPr>
        <w:ind w:left="1800" w:hanging="360"/>
      </w:pPr>
    </w:lvl>
    <w:lvl w:ilvl="2" w:tplc="12D8423E" w:tentative="1">
      <w:start w:val="1"/>
      <w:numFmt w:val="lowerRoman"/>
      <w:lvlText w:val="%3)"/>
      <w:lvlJc w:val="right"/>
      <w:pPr>
        <w:ind w:left="2520" w:hanging="180"/>
      </w:pPr>
    </w:lvl>
    <w:lvl w:ilvl="3" w:tplc="927AD97A" w:tentative="1">
      <w:start w:val="1"/>
      <w:numFmt w:val="decimal"/>
      <w:lvlText w:val="(%4)"/>
      <w:lvlJc w:val="left"/>
      <w:pPr>
        <w:ind w:left="3240" w:hanging="360"/>
      </w:pPr>
    </w:lvl>
    <w:lvl w:ilvl="4" w:tplc="B9207026" w:tentative="1">
      <w:start w:val="1"/>
      <w:numFmt w:val="lowerLetter"/>
      <w:lvlText w:val="(%5)"/>
      <w:lvlJc w:val="left"/>
      <w:pPr>
        <w:ind w:left="3960" w:hanging="360"/>
      </w:pPr>
    </w:lvl>
    <w:lvl w:ilvl="5" w:tplc="E98E6C60" w:tentative="1">
      <w:start w:val="1"/>
      <w:numFmt w:val="lowerRoman"/>
      <w:lvlText w:val="(%6)"/>
      <w:lvlJc w:val="right"/>
      <w:pPr>
        <w:ind w:left="4680" w:hanging="180"/>
      </w:pPr>
    </w:lvl>
    <w:lvl w:ilvl="6" w:tplc="F7BC7CC8" w:tentative="1">
      <w:start w:val="1"/>
      <w:numFmt w:val="decimal"/>
      <w:lvlText w:val="%7."/>
      <w:lvlJc w:val="left"/>
      <w:pPr>
        <w:ind w:left="5400" w:hanging="360"/>
      </w:pPr>
    </w:lvl>
    <w:lvl w:ilvl="7" w:tplc="888AB0DE" w:tentative="1">
      <w:start w:val="1"/>
      <w:numFmt w:val="lowerLetter"/>
      <w:lvlText w:val="%8."/>
      <w:lvlJc w:val="left"/>
      <w:pPr>
        <w:ind w:left="6120" w:hanging="360"/>
      </w:pPr>
    </w:lvl>
    <w:lvl w:ilvl="8" w:tplc="D18454F2" w:tentative="1">
      <w:start w:val="1"/>
      <w:numFmt w:val="lowerRoman"/>
      <w:lvlText w:val="%9."/>
      <w:lvlJc w:val="right"/>
      <w:pPr>
        <w:ind w:left="6840" w:hanging="180"/>
      </w:pPr>
    </w:lvl>
  </w:abstractNum>
  <w:abstractNum w:abstractNumId="1" w15:restartNumberingAfterBreak="0">
    <w:nsid w:val="55C53DC9"/>
    <w:multiLevelType w:val="hybridMultilevel"/>
    <w:tmpl w:val="27A8B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525160"/>
    <w:multiLevelType w:val="hybridMultilevel"/>
    <w:tmpl w:val="74E28462"/>
    <w:lvl w:ilvl="0" w:tplc="E1760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824989">
    <w:abstractNumId w:val="0"/>
  </w:num>
  <w:num w:numId="2" w16cid:durableId="1300958053">
    <w:abstractNumId w:val="2"/>
  </w:num>
  <w:num w:numId="3" w16cid:durableId="144939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A9"/>
    <w:rsid w:val="00006573"/>
    <w:rsid w:val="00030087"/>
    <w:rsid w:val="000B05B8"/>
    <w:rsid w:val="00111A6A"/>
    <w:rsid w:val="001B03B4"/>
    <w:rsid w:val="001B153D"/>
    <w:rsid w:val="001D37F9"/>
    <w:rsid w:val="00213F29"/>
    <w:rsid w:val="0024722B"/>
    <w:rsid w:val="0029381C"/>
    <w:rsid w:val="002D683F"/>
    <w:rsid w:val="002E10EA"/>
    <w:rsid w:val="003240B3"/>
    <w:rsid w:val="0033183B"/>
    <w:rsid w:val="0033797C"/>
    <w:rsid w:val="0035191C"/>
    <w:rsid w:val="003739F2"/>
    <w:rsid w:val="003C6E02"/>
    <w:rsid w:val="004141AA"/>
    <w:rsid w:val="00436DCA"/>
    <w:rsid w:val="00460682"/>
    <w:rsid w:val="00463A90"/>
    <w:rsid w:val="00487897"/>
    <w:rsid w:val="004967D6"/>
    <w:rsid w:val="004B1A1F"/>
    <w:rsid w:val="004B7D36"/>
    <w:rsid w:val="004E761D"/>
    <w:rsid w:val="004F0C1C"/>
    <w:rsid w:val="004F0EAB"/>
    <w:rsid w:val="00523383"/>
    <w:rsid w:val="005316B0"/>
    <w:rsid w:val="0054019A"/>
    <w:rsid w:val="00572404"/>
    <w:rsid w:val="005A02FE"/>
    <w:rsid w:val="005A3C89"/>
    <w:rsid w:val="005D2E7D"/>
    <w:rsid w:val="00646B3F"/>
    <w:rsid w:val="00667291"/>
    <w:rsid w:val="00697604"/>
    <w:rsid w:val="006B150B"/>
    <w:rsid w:val="006F1A25"/>
    <w:rsid w:val="00702A4B"/>
    <w:rsid w:val="0074646E"/>
    <w:rsid w:val="00777280"/>
    <w:rsid w:val="00786F6C"/>
    <w:rsid w:val="00797D72"/>
    <w:rsid w:val="007A08A6"/>
    <w:rsid w:val="007B34F7"/>
    <w:rsid w:val="007E6E17"/>
    <w:rsid w:val="007F4DA9"/>
    <w:rsid w:val="00802F21"/>
    <w:rsid w:val="0080619D"/>
    <w:rsid w:val="008509D6"/>
    <w:rsid w:val="008A1315"/>
    <w:rsid w:val="008E5B25"/>
    <w:rsid w:val="008F54E0"/>
    <w:rsid w:val="009027BB"/>
    <w:rsid w:val="009262DF"/>
    <w:rsid w:val="009530A6"/>
    <w:rsid w:val="009658F7"/>
    <w:rsid w:val="009C7A79"/>
    <w:rsid w:val="00A02D51"/>
    <w:rsid w:val="00A463D4"/>
    <w:rsid w:val="00A63CA9"/>
    <w:rsid w:val="00A71AC8"/>
    <w:rsid w:val="00AB592F"/>
    <w:rsid w:val="00AE444D"/>
    <w:rsid w:val="00B3030B"/>
    <w:rsid w:val="00B8320F"/>
    <w:rsid w:val="00B966B2"/>
    <w:rsid w:val="00BC1056"/>
    <w:rsid w:val="00BC2BF9"/>
    <w:rsid w:val="00BC6A3D"/>
    <w:rsid w:val="00BF05AF"/>
    <w:rsid w:val="00BF7298"/>
    <w:rsid w:val="00C05E6E"/>
    <w:rsid w:val="00C5134E"/>
    <w:rsid w:val="00C74CBF"/>
    <w:rsid w:val="00C8131D"/>
    <w:rsid w:val="00C930BC"/>
    <w:rsid w:val="00C97A69"/>
    <w:rsid w:val="00CA31C0"/>
    <w:rsid w:val="00CC033A"/>
    <w:rsid w:val="00CD37BB"/>
    <w:rsid w:val="00CD78AA"/>
    <w:rsid w:val="00D1762E"/>
    <w:rsid w:val="00D62457"/>
    <w:rsid w:val="00D66D72"/>
    <w:rsid w:val="00E2266C"/>
    <w:rsid w:val="00E719A1"/>
    <w:rsid w:val="00EA2404"/>
    <w:rsid w:val="00ED0AFF"/>
    <w:rsid w:val="00F0367C"/>
    <w:rsid w:val="00F424FD"/>
    <w:rsid w:val="00FC0253"/>
    <w:rsid w:val="00FF1AA8"/>
    <w:rsid w:val="00FF4BB2"/>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E04F9"/>
  <w15:chartTrackingRefBased/>
  <w15:docId w15:val="{77B07172-2AF0-4A59-82BB-1F5861E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2E"/>
  </w:style>
  <w:style w:type="paragraph" w:styleId="Header">
    <w:name w:val="header"/>
    <w:basedOn w:val="Normal"/>
    <w:link w:val="HeaderChar"/>
    <w:uiPriority w:val="99"/>
    <w:unhideWhenUsed/>
    <w:rsid w:val="00FC0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53"/>
  </w:style>
  <w:style w:type="paragraph" w:styleId="ListParagraph">
    <w:name w:val="List Paragraph"/>
    <w:basedOn w:val="Normal"/>
    <w:uiPriority w:val="34"/>
    <w:qFormat/>
    <w:rsid w:val="00C93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8661">
      <w:bodyDiv w:val="1"/>
      <w:marLeft w:val="0"/>
      <w:marRight w:val="0"/>
      <w:marTop w:val="0"/>
      <w:marBottom w:val="0"/>
      <w:divBdr>
        <w:top w:val="none" w:sz="0" w:space="0" w:color="auto"/>
        <w:left w:val="none" w:sz="0" w:space="0" w:color="auto"/>
        <w:bottom w:val="none" w:sz="0" w:space="0" w:color="auto"/>
        <w:right w:val="none" w:sz="0" w:space="0" w:color="auto"/>
      </w:divBdr>
    </w:div>
    <w:div w:id="167257683">
      <w:bodyDiv w:val="1"/>
      <w:marLeft w:val="0"/>
      <w:marRight w:val="0"/>
      <w:marTop w:val="0"/>
      <w:marBottom w:val="0"/>
      <w:divBdr>
        <w:top w:val="none" w:sz="0" w:space="0" w:color="auto"/>
        <w:left w:val="none" w:sz="0" w:space="0" w:color="auto"/>
        <w:bottom w:val="none" w:sz="0" w:space="0" w:color="auto"/>
        <w:right w:val="none" w:sz="0" w:space="0" w:color="auto"/>
      </w:divBdr>
    </w:div>
    <w:div w:id="389816344">
      <w:bodyDiv w:val="1"/>
      <w:marLeft w:val="0"/>
      <w:marRight w:val="0"/>
      <w:marTop w:val="0"/>
      <w:marBottom w:val="0"/>
      <w:divBdr>
        <w:top w:val="none" w:sz="0" w:space="0" w:color="auto"/>
        <w:left w:val="none" w:sz="0" w:space="0" w:color="auto"/>
        <w:bottom w:val="none" w:sz="0" w:space="0" w:color="auto"/>
        <w:right w:val="none" w:sz="0" w:space="0" w:color="auto"/>
      </w:divBdr>
    </w:div>
    <w:div w:id="446198626">
      <w:bodyDiv w:val="1"/>
      <w:marLeft w:val="0"/>
      <w:marRight w:val="0"/>
      <w:marTop w:val="0"/>
      <w:marBottom w:val="0"/>
      <w:divBdr>
        <w:top w:val="none" w:sz="0" w:space="0" w:color="auto"/>
        <w:left w:val="none" w:sz="0" w:space="0" w:color="auto"/>
        <w:bottom w:val="none" w:sz="0" w:space="0" w:color="auto"/>
        <w:right w:val="none" w:sz="0" w:space="0" w:color="auto"/>
      </w:divBdr>
    </w:div>
    <w:div w:id="519858038">
      <w:bodyDiv w:val="1"/>
      <w:marLeft w:val="0"/>
      <w:marRight w:val="0"/>
      <w:marTop w:val="0"/>
      <w:marBottom w:val="0"/>
      <w:divBdr>
        <w:top w:val="none" w:sz="0" w:space="0" w:color="auto"/>
        <w:left w:val="none" w:sz="0" w:space="0" w:color="auto"/>
        <w:bottom w:val="none" w:sz="0" w:space="0" w:color="auto"/>
        <w:right w:val="none" w:sz="0" w:space="0" w:color="auto"/>
      </w:divBdr>
    </w:div>
    <w:div w:id="862402904">
      <w:bodyDiv w:val="1"/>
      <w:marLeft w:val="0"/>
      <w:marRight w:val="0"/>
      <w:marTop w:val="0"/>
      <w:marBottom w:val="0"/>
      <w:divBdr>
        <w:top w:val="none" w:sz="0" w:space="0" w:color="auto"/>
        <w:left w:val="none" w:sz="0" w:space="0" w:color="auto"/>
        <w:bottom w:val="none" w:sz="0" w:space="0" w:color="auto"/>
        <w:right w:val="none" w:sz="0" w:space="0" w:color="auto"/>
      </w:divBdr>
    </w:div>
    <w:div w:id="887033637">
      <w:bodyDiv w:val="1"/>
      <w:marLeft w:val="0"/>
      <w:marRight w:val="0"/>
      <w:marTop w:val="0"/>
      <w:marBottom w:val="0"/>
      <w:divBdr>
        <w:top w:val="none" w:sz="0" w:space="0" w:color="auto"/>
        <w:left w:val="none" w:sz="0" w:space="0" w:color="auto"/>
        <w:bottom w:val="none" w:sz="0" w:space="0" w:color="auto"/>
        <w:right w:val="none" w:sz="0" w:space="0" w:color="auto"/>
      </w:divBdr>
    </w:div>
    <w:div w:id="1086925475">
      <w:bodyDiv w:val="1"/>
      <w:marLeft w:val="0"/>
      <w:marRight w:val="0"/>
      <w:marTop w:val="0"/>
      <w:marBottom w:val="0"/>
      <w:divBdr>
        <w:top w:val="none" w:sz="0" w:space="0" w:color="auto"/>
        <w:left w:val="none" w:sz="0" w:space="0" w:color="auto"/>
        <w:bottom w:val="none" w:sz="0" w:space="0" w:color="auto"/>
        <w:right w:val="none" w:sz="0" w:space="0" w:color="auto"/>
      </w:divBdr>
    </w:div>
    <w:div w:id="1400983814">
      <w:bodyDiv w:val="1"/>
      <w:marLeft w:val="0"/>
      <w:marRight w:val="0"/>
      <w:marTop w:val="0"/>
      <w:marBottom w:val="0"/>
      <w:divBdr>
        <w:top w:val="none" w:sz="0" w:space="0" w:color="auto"/>
        <w:left w:val="none" w:sz="0" w:space="0" w:color="auto"/>
        <w:bottom w:val="none" w:sz="0" w:space="0" w:color="auto"/>
        <w:right w:val="none" w:sz="0" w:space="0" w:color="auto"/>
      </w:divBdr>
    </w:div>
    <w:div w:id="1604412519">
      <w:bodyDiv w:val="1"/>
      <w:marLeft w:val="0"/>
      <w:marRight w:val="0"/>
      <w:marTop w:val="0"/>
      <w:marBottom w:val="0"/>
      <w:divBdr>
        <w:top w:val="none" w:sz="0" w:space="0" w:color="auto"/>
        <w:left w:val="none" w:sz="0" w:space="0" w:color="auto"/>
        <w:bottom w:val="none" w:sz="0" w:space="0" w:color="auto"/>
        <w:right w:val="none" w:sz="0" w:space="0" w:color="auto"/>
      </w:divBdr>
    </w:div>
    <w:div w:id="1655254913">
      <w:bodyDiv w:val="1"/>
      <w:marLeft w:val="0"/>
      <w:marRight w:val="0"/>
      <w:marTop w:val="0"/>
      <w:marBottom w:val="0"/>
      <w:divBdr>
        <w:top w:val="none" w:sz="0" w:space="0" w:color="auto"/>
        <w:left w:val="none" w:sz="0" w:space="0" w:color="auto"/>
        <w:bottom w:val="none" w:sz="0" w:space="0" w:color="auto"/>
        <w:right w:val="none" w:sz="0" w:space="0" w:color="auto"/>
      </w:divBdr>
    </w:div>
    <w:div w:id="1678119720">
      <w:bodyDiv w:val="1"/>
      <w:marLeft w:val="0"/>
      <w:marRight w:val="0"/>
      <w:marTop w:val="0"/>
      <w:marBottom w:val="0"/>
      <w:divBdr>
        <w:top w:val="none" w:sz="0" w:space="0" w:color="auto"/>
        <w:left w:val="none" w:sz="0" w:space="0" w:color="auto"/>
        <w:bottom w:val="none" w:sz="0" w:space="0" w:color="auto"/>
        <w:right w:val="none" w:sz="0" w:space="0" w:color="auto"/>
      </w:divBdr>
    </w:div>
    <w:div w:id="1905287212">
      <w:bodyDiv w:val="1"/>
      <w:marLeft w:val="0"/>
      <w:marRight w:val="0"/>
      <w:marTop w:val="0"/>
      <w:marBottom w:val="0"/>
      <w:divBdr>
        <w:top w:val="none" w:sz="0" w:space="0" w:color="auto"/>
        <w:left w:val="none" w:sz="0" w:space="0" w:color="auto"/>
        <w:bottom w:val="none" w:sz="0" w:space="0" w:color="auto"/>
        <w:right w:val="none" w:sz="0" w:space="0" w:color="auto"/>
      </w:divBdr>
    </w:div>
    <w:div w:id="20851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Fried</dc:creator>
  <cp:keywords/>
  <dc:description/>
  <cp:lastModifiedBy>Colette Fried</cp:lastModifiedBy>
  <cp:revision>10</cp:revision>
  <cp:lastPrinted>2024-09-23T14:39:00Z</cp:lastPrinted>
  <dcterms:created xsi:type="dcterms:W3CDTF">2024-09-25T20:17:00Z</dcterms:created>
  <dcterms:modified xsi:type="dcterms:W3CDTF">2024-09-25T20:28:00Z</dcterms:modified>
</cp:coreProperties>
</file>